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01D0" w14:textId="4ADD8757" w:rsidR="00436C33" w:rsidRDefault="00436C33"/>
    <w:p w14:paraId="51CB11C2" w14:textId="77777777" w:rsidR="00291245" w:rsidRPr="00DB44A3" w:rsidRDefault="00291245" w:rsidP="00291245">
      <w:pPr>
        <w:tabs>
          <w:tab w:val="left" w:pos="1282"/>
        </w:tabs>
        <w:jc w:val="center"/>
        <w:rPr>
          <w:b/>
          <w:bCs/>
          <w:sz w:val="28"/>
          <w:szCs w:val="28"/>
        </w:rPr>
      </w:pPr>
      <w:r w:rsidRPr="00DB44A3">
        <w:rPr>
          <w:b/>
          <w:bCs/>
          <w:sz w:val="28"/>
          <w:szCs w:val="28"/>
        </w:rPr>
        <w:t>ОБРАЗЕЦ ЗАЯВЛЕНИЯ ИГРОКА НА ЛИЦЕНЗИРОВАНИЕ</w:t>
      </w:r>
    </w:p>
    <w:p w14:paraId="76752AEC" w14:textId="77777777" w:rsidR="00291245" w:rsidRPr="00DB44A3" w:rsidRDefault="00291245" w:rsidP="00291245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i/>
          <w:iCs/>
          <w:color w:val="000000"/>
          <w:sz w:val="28"/>
          <w:szCs w:val="28"/>
        </w:rPr>
      </w:pPr>
      <w:r w:rsidRPr="00DB44A3">
        <w:rPr>
          <w:i/>
          <w:iCs/>
          <w:color w:val="000000"/>
          <w:sz w:val="28"/>
          <w:szCs w:val="28"/>
        </w:rPr>
        <w:t xml:space="preserve"> (пишется от руки)</w:t>
      </w:r>
      <w:r w:rsidRPr="00DB44A3">
        <w:rPr>
          <w:rFonts w:ascii="MS Mincho" w:eastAsia="MS Mincho" w:hAnsi="MS Mincho" w:cs="MS Mincho"/>
          <w:i/>
          <w:iCs/>
          <w:color w:val="000000"/>
          <w:sz w:val="28"/>
          <w:szCs w:val="28"/>
        </w:rPr>
        <w:t> </w:t>
      </w:r>
    </w:p>
    <w:p w14:paraId="07FC8BB6" w14:textId="77777777" w:rsidR="00291245" w:rsidRPr="00DB44A3" w:rsidRDefault="00291245" w:rsidP="0029124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886ED9" w14:textId="77777777" w:rsidR="00291245" w:rsidRPr="00DB44A3" w:rsidRDefault="00291245" w:rsidP="0029124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531181B4" w14:textId="77777777" w:rsidR="00291245" w:rsidRPr="00DB44A3" w:rsidRDefault="00291245" w:rsidP="0029124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61A9AE6E" w14:textId="77777777" w:rsidR="00291245" w:rsidRPr="00DB44A3" w:rsidRDefault="00291245" w:rsidP="002912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959C36" w14:textId="77777777" w:rsidR="00291245" w:rsidRPr="00DB44A3" w:rsidRDefault="00291245" w:rsidP="002912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968CD3" w14:textId="77777777" w:rsidR="00291245" w:rsidRPr="00DB44A3" w:rsidRDefault="00291245" w:rsidP="002912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05A53FE4" w14:textId="77777777" w:rsidR="00291245" w:rsidRPr="00DB44A3" w:rsidRDefault="00291245" w:rsidP="0029124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90BB03" w14:textId="7EB126CB" w:rsidR="00291245" w:rsidRPr="00DB44A3" w:rsidRDefault="00291245" w:rsidP="00291245">
      <w:pPr>
        <w:widowControl w:val="0"/>
        <w:autoSpaceDE w:val="0"/>
        <w:autoSpaceDN w:val="0"/>
        <w:adjustRightInd w:val="0"/>
        <w:spacing w:after="240" w:line="440" w:lineRule="atLeast"/>
        <w:ind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Я, ФИО</w:t>
      </w:r>
      <w:r w:rsidR="0081252D">
        <w:rPr>
          <w:color w:val="000000"/>
          <w:sz w:val="28"/>
          <w:szCs w:val="28"/>
        </w:rPr>
        <w:t>,</w:t>
      </w:r>
      <w:r w:rsidRPr="00DB44A3">
        <w:rPr>
          <w:color w:val="000000"/>
          <w:sz w:val="28"/>
          <w:szCs w:val="28"/>
        </w:rPr>
        <w:t xml:space="preserve"> прошу впервые лицензировать меня за клуб 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color w:val="000000"/>
          <w:sz w:val="28"/>
          <w:szCs w:val="28"/>
        </w:rPr>
        <w:t xml:space="preserve"> город _____________.</w:t>
      </w:r>
    </w:p>
    <w:p w14:paraId="5E6329DF" w14:textId="06EC52A7" w:rsidR="00291245" w:rsidRPr="00DB44A3" w:rsidRDefault="00291245" w:rsidP="00291245">
      <w:pPr>
        <w:widowControl w:val="0"/>
        <w:autoSpaceDE w:val="0"/>
        <w:autoSpaceDN w:val="0"/>
        <w:adjustRightInd w:val="0"/>
        <w:spacing w:after="240" w:line="440" w:lineRule="atLeast"/>
        <w:ind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Ранее ни за какой клуб в чемпионате</w:t>
      </w:r>
      <w:r w:rsidR="0081252D">
        <w:rPr>
          <w:color w:val="000000"/>
          <w:sz w:val="28"/>
          <w:szCs w:val="28"/>
        </w:rPr>
        <w:t xml:space="preserve"> и Кубке</w:t>
      </w:r>
      <w:r w:rsidRPr="00DB44A3">
        <w:rPr>
          <w:color w:val="000000"/>
          <w:sz w:val="28"/>
          <w:szCs w:val="28"/>
        </w:rPr>
        <w:t xml:space="preserve"> России не выступал.</w:t>
      </w:r>
    </w:p>
    <w:p w14:paraId="49D37898" w14:textId="273EE8F2" w:rsidR="009F63BD" w:rsidRPr="00BF7A65" w:rsidRDefault="00291245" w:rsidP="009F63B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DB44A3">
        <w:rPr>
          <w:color w:val="000000"/>
          <w:sz w:val="28"/>
          <w:szCs w:val="28"/>
        </w:rPr>
        <w:t>Со всеми пунктами «Регламента ВФВ»</w:t>
      </w:r>
      <w:r w:rsidR="00F1426F">
        <w:rPr>
          <w:color w:val="000000"/>
          <w:sz w:val="28"/>
          <w:szCs w:val="28"/>
        </w:rPr>
        <w:t xml:space="preserve">, </w:t>
      </w:r>
      <w:r w:rsidR="009F63BD">
        <w:rPr>
          <w:color w:val="000000"/>
          <w:sz w:val="28"/>
          <w:szCs w:val="28"/>
        </w:rPr>
        <w:t>Регламент</w:t>
      </w:r>
      <w:r w:rsidR="009F63BD">
        <w:rPr>
          <w:color w:val="000000"/>
          <w:sz w:val="28"/>
          <w:szCs w:val="28"/>
        </w:rPr>
        <w:t>а</w:t>
      </w:r>
      <w:r w:rsidR="009F63BD">
        <w:rPr>
          <w:color w:val="000000"/>
          <w:sz w:val="28"/>
          <w:szCs w:val="28"/>
        </w:rPr>
        <w:t xml:space="preserve"> проведения Открытого чемпионата России по пляжному волейболу </w:t>
      </w:r>
      <w:proofErr w:type="spellStart"/>
      <w:r w:rsidR="009F63BD">
        <w:rPr>
          <w:color w:val="000000"/>
          <w:sz w:val="28"/>
          <w:szCs w:val="28"/>
        </w:rPr>
        <w:t>сезона______г</w:t>
      </w:r>
      <w:proofErr w:type="spellEnd"/>
      <w:r w:rsidR="009F63BD">
        <w:rPr>
          <w:color w:val="000000"/>
          <w:sz w:val="28"/>
          <w:szCs w:val="28"/>
        </w:rPr>
        <w:t>. /волейболу на снегу сезона_________</w:t>
      </w:r>
      <w:proofErr w:type="spellStart"/>
      <w:r w:rsidR="009F63BD">
        <w:rPr>
          <w:color w:val="000000"/>
          <w:sz w:val="28"/>
          <w:szCs w:val="28"/>
        </w:rPr>
        <w:t>г.г</w:t>
      </w:r>
      <w:proofErr w:type="spellEnd"/>
      <w:r w:rsidR="009F63BD">
        <w:rPr>
          <w:color w:val="000000"/>
          <w:sz w:val="28"/>
          <w:szCs w:val="28"/>
        </w:rPr>
        <w:t>.</w:t>
      </w:r>
      <w:r w:rsidR="009F63BD" w:rsidRPr="00DB44A3">
        <w:rPr>
          <w:color w:val="000000"/>
          <w:sz w:val="28"/>
          <w:szCs w:val="28"/>
        </w:rPr>
        <w:t xml:space="preserve"> </w:t>
      </w:r>
      <w:r w:rsidR="009F63BD">
        <w:rPr>
          <w:color w:val="000000"/>
          <w:sz w:val="28"/>
          <w:szCs w:val="28"/>
        </w:rPr>
        <w:t>и Регламент</w:t>
      </w:r>
      <w:r w:rsidR="009F63BD">
        <w:rPr>
          <w:color w:val="000000"/>
          <w:sz w:val="28"/>
          <w:szCs w:val="28"/>
        </w:rPr>
        <w:t>а</w:t>
      </w:r>
      <w:r w:rsidR="009F63BD">
        <w:rPr>
          <w:color w:val="000000"/>
          <w:sz w:val="28"/>
          <w:szCs w:val="28"/>
        </w:rPr>
        <w:t xml:space="preserve"> проведения Открытого Кубка России по пляжному волейболу </w:t>
      </w:r>
      <w:proofErr w:type="spellStart"/>
      <w:r w:rsidR="009F63BD">
        <w:rPr>
          <w:color w:val="000000"/>
          <w:sz w:val="28"/>
          <w:szCs w:val="28"/>
        </w:rPr>
        <w:t>сезона_______г</w:t>
      </w:r>
      <w:proofErr w:type="spellEnd"/>
      <w:r w:rsidR="009F63BD">
        <w:rPr>
          <w:color w:val="000000"/>
          <w:sz w:val="28"/>
          <w:szCs w:val="28"/>
        </w:rPr>
        <w:t>. /волейболу на снегу сезона_________</w:t>
      </w:r>
      <w:proofErr w:type="spellStart"/>
      <w:r w:rsidR="009F63BD">
        <w:rPr>
          <w:color w:val="000000"/>
          <w:sz w:val="28"/>
          <w:szCs w:val="28"/>
        </w:rPr>
        <w:t>г.г</w:t>
      </w:r>
      <w:proofErr w:type="spellEnd"/>
      <w:r w:rsidR="009F63BD">
        <w:rPr>
          <w:color w:val="000000"/>
          <w:sz w:val="28"/>
          <w:szCs w:val="28"/>
        </w:rPr>
        <w:t>.</w:t>
      </w:r>
      <w:r w:rsidR="009F63BD" w:rsidRPr="00DB44A3">
        <w:rPr>
          <w:color w:val="000000"/>
          <w:sz w:val="28"/>
          <w:szCs w:val="28"/>
        </w:rPr>
        <w:t xml:space="preserve"> ознакомлен и согласен</w:t>
      </w:r>
      <w:r w:rsidR="009F63BD">
        <w:rPr>
          <w:color w:val="000000"/>
          <w:sz w:val="28"/>
          <w:szCs w:val="28"/>
        </w:rPr>
        <w:t>*.</w:t>
      </w:r>
    </w:p>
    <w:p w14:paraId="4145A117" w14:textId="77777777" w:rsidR="00291245" w:rsidRPr="00DB44A3" w:rsidRDefault="00291245" w:rsidP="0029124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741D662" w14:textId="77777777" w:rsidR="00291245" w:rsidRPr="00DB44A3" w:rsidRDefault="00291245" w:rsidP="0029124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  <w:lang w:val="en-US"/>
        </w:rPr>
        <w:t>E</w:t>
      </w:r>
      <w:r w:rsidRPr="00DB44A3">
        <w:rPr>
          <w:color w:val="000000"/>
          <w:sz w:val="28"/>
          <w:szCs w:val="28"/>
        </w:rPr>
        <w:t>-</w:t>
      </w:r>
      <w:r w:rsidRPr="00DB44A3">
        <w:rPr>
          <w:color w:val="000000"/>
          <w:sz w:val="28"/>
          <w:szCs w:val="28"/>
          <w:lang w:val="en-US"/>
        </w:rPr>
        <w:t>mail</w:t>
      </w:r>
    </w:p>
    <w:p w14:paraId="23CA3E14" w14:textId="77777777" w:rsidR="00291245" w:rsidRPr="00DB44A3" w:rsidRDefault="00291245" w:rsidP="0029124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Мобильный тел.</w:t>
      </w:r>
    </w:p>
    <w:p w14:paraId="20BC3BE4" w14:textId="77777777" w:rsidR="00291245" w:rsidRPr="00DB44A3" w:rsidRDefault="00291245" w:rsidP="00291245">
      <w:pPr>
        <w:widowControl w:val="0"/>
        <w:autoSpaceDE w:val="0"/>
        <w:autoSpaceDN w:val="0"/>
        <w:adjustRightInd w:val="0"/>
        <w:ind w:left="6372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70525D43" w14:textId="77777777" w:rsidR="00291245" w:rsidRPr="00DB44A3" w:rsidRDefault="00291245" w:rsidP="0029124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Подпись</w:t>
      </w:r>
    </w:p>
    <w:p w14:paraId="22D0BF77" w14:textId="77777777" w:rsidR="00291245" w:rsidRPr="00DB44A3" w:rsidRDefault="00291245" w:rsidP="00291245">
      <w:pPr>
        <w:tabs>
          <w:tab w:val="left" w:pos="4219"/>
        </w:tabs>
        <w:rPr>
          <w:sz w:val="28"/>
          <w:szCs w:val="28"/>
        </w:rPr>
      </w:pPr>
    </w:p>
    <w:p w14:paraId="3D4DEFE7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71F9492E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037968DE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63B8C990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2F9DFB55" w14:textId="5ABFC6D7" w:rsidR="00436C33" w:rsidRDefault="00436C33"/>
    <w:p w14:paraId="0A3C1394" w14:textId="3DC7D6B4" w:rsidR="00436C33" w:rsidRDefault="00436C33"/>
    <w:p w14:paraId="36848B3C" w14:textId="15DE6074" w:rsidR="00436C33" w:rsidRDefault="00436C33"/>
    <w:p w14:paraId="0F270BF3" w14:textId="68021987" w:rsidR="00436C33" w:rsidRDefault="00436C33"/>
    <w:p w14:paraId="339A4F59" w14:textId="41E2D41C" w:rsidR="00436C33" w:rsidRDefault="00436C33"/>
    <w:p w14:paraId="35F01AA7" w14:textId="573B4265" w:rsidR="00436C33" w:rsidRDefault="00436C33"/>
    <w:p w14:paraId="176F12B5" w14:textId="1B2D6074" w:rsidR="00436C33" w:rsidRDefault="00436C33"/>
    <w:p w14:paraId="36DA0C8C" w14:textId="6620187F" w:rsidR="00436C33" w:rsidRDefault="00436C33"/>
    <w:p w14:paraId="78589E78" w14:textId="7AC455BB" w:rsidR="00436C33" w:rsidRDefault="00436C33"/>
    <w:p w14:paraId="5919D5C0" w14:textId="4F2A1977" w:rsidR="00436C33" w:rsidRDefault="00436C33"/>
    <w:p w14:paraId="1D1FC798" w14:textId="6738D221" w:rsidR="00436C33" w:rsidRDefault="00436C33"/>
    <w:p w14:paraId="09E239DF" w14:textId="46D2D97B" w:rsidR="00436C33" w:rsidRDefault="00436C33"/>
    <w:p w14:paraId="21EE29BD" w14:textId="48C3FA45" w:rsidR="00436C33" w:rsidRDefault="00436C33"/>
    <w:p w14:paraId="17E77E31" w14:textId="77777777" w:rsidR="009F63BD" w:rsidRDefault="009F63BD" w:rsidP="009F63BD">
      <w:pPr>
        <w:rPr>
          <w:sz w:val="28"/>
          <w:szCs w:val="28"/>
        </w:rPr>
      </w:pPr>
    </w:p>
    <w:p w14:paraId="2E70B6D2" w14:textId="40601B08" w:rsidR="00436C33" w:rsidRDefault="009F63BD" w:rsidP="009F63BD">
      <w:r w:rsidRPr="00BF7A65">
        <w:rPr>
          <w:i/>
          <w:iCs/>
        </w:rPr>
        <w:t xml:space="preserve">*подчеркнуть спортивную дисциплину, в которой </w:t>
      </w:r>
      <w:r>
        <w:rPr>
          <w:i/>
          <w:iCs/>
        </w:rPr>
        <w:t xml:space="preserve">панирует </w:t>
      </w:r>
      <w:r w:rsidRPr="00BF7A65">
        <w:rPr>
          <w:i/>
          <w:iCs/>
        </w:rPr>
        <w:t>выступа</w:t>
      </w:r>
      <w:r>
        <w:rPr>
          <w:i/>
          <w:iCs/>
        </w:rPr>
        <w:t>ть</w:t>
      </w:r>
      <w:r w:rsidRPr="00BF7A65">
        <w:rPr>
          <w:i/>
          <w:iCs/>
        </w:rPr>
        <w:t xml:space="preserve"> спортсмен, в случае если спортсмен </w:t>
      </w:r>
      <w:r>
        <w:rPr>
          <w:i/>
          <w:iCs/>
        </w:rPr>
        <w:t xml:space="preserve">будет </w:t>
      </w:r>
      <w:r w:rsidRPr="00BF7A65">
        <w:rPr>
          <w:i/>
          <w:iCs/>
        </w:rPr>
        <w:t>выступа</w:t>
      </w:r>
      <w:r>
        <w:rPr>
          <w:i/>
          <w:iCs/>
        </w:rPr>
        <w:t>ть</w:t>
      </w:r>
      <w:r w:rsidRPr="00BF7A65">
        <w:rPr>
          <w:i/>
          <w:iCs/>
        </w:rPr>
        <w:t xml:space="preserve"> в обеих дисциплинах, подчеркнуть обе дисциплины</w:t>
      </w:r>
    </w:p>
    <w:sectPr w:rsidR="0043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CC"/>
    <w:rsid w:val="002850E8"/>
    <w:rsid w:val="00291245"/>
    <w:rsid w:val="00436C33"/>
    <w:rsid w:val="006761CC"/>
    <w:rsid w:val="0081252D"/>
    <w:rsid w:val="009F63BD"/>
    <w:rsid w:val="00F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041C"/>
  <w15:chartTrackingRefBased/>
  <w15:docId w15:val="{584DEC5C-6439-47B4-BF2D-0BEBCA29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2022-06-06T10:03:00Z</cp:lastPrinted>
  <dcterms:created xsi:type="dcterms:W3CDTF">2023-11-22T09:18:00Z</dcterms:created>
  <dcterms:modified xsi:type="dcterms:W3CDTF">2023-11-22T09:18:00Z</dcterms:modified>
</cp:coreProperties>
</file>